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D8F" w:rsidRDefault="00990D8F" w:rsidP="00990D8F"/>
    <w:p w:rsidR="00ED54C8" w:rsidRDefault="00546438" w:rsidP="00990D8F">
      <w:hyperlink r:id="rId4" w:history="1">
        <w:r w:rsidRPr="00A72F15">
          <w:rPr>
            <w:rStyle w:val="Hyperlink"/>
          </w:rPr>
          <w:t>https://zircon.bcs-bimcloud.de/nextcloud/s/tRwfZ2w78JdMBd3</w:t>
        </w:r>
      </w:hyperlink>
    </w:p>
    <w:p w:rsidR="00546438" w:rsidRDefault="00546438" w:rsidP="00990D8F"/>
    <w:p w:rsidR="00546438" w:rsidRDefault="00546438" w:rsidP="00990D8F">
      <w:bookmarkStart w:id="0" w:name="_GoBack"/>
      <w:bookmarkEnd w:id="0"/>
    </w:p>
    <w:p w:rsidR="00990D8F" w:rsidRDefault="00990D8F"/>
    <w:p w:rsidR="00990D8F" w:rsidRDefault="00990D8F"/>
    <w:p w:rsidR="00990D8F" w:rsidRDefault="00990D8F"/>
    <w:p w:rsidR="00990D8F" w:rsidRDefault="00990D8F"/>
    <w:p w:rsidR="00990D8F" w:rsidRDefault="00990D8F"/>
    <w:p w:rsidR="00990D8F" w:rsidRDefault="00990D8F"/>
    <w:p w:rsidR="00990D8F" w:rsidRDefault="00990D8F"/>
    <w:sectPr w:rsidR="00990D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8F"/>
    <w:rsid w:val="00546438"/>
    <w:rsid w:val="00990D8F"/>
    <w:rsid w:val="00ED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02B0"/>
  <w15:chartTrackingRefBased/>
  <w15:docId w15:val="{53A9B3B1-F075-48D3-B5D8-5D7C64D4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4643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6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ircon.bcs-bimcloud.de/nextcloud/s/tRwfZ2w78JdMBd3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Pfeiffer</dc:creator>
  <cp:keywords/>
  <dc:description/>
  <cp:lastModifiedBy>Pfeiffer</cp:lastModifiedBy>
  <cp:revision>2</cp:revision>
  <dcterms:created xsi:type="dcterms:W3CDTF">2026-09-03T17:45:00Z</dcterms:created>
  <dcterms:modified xsi:type="dcterms:W3CDTF">2026-09-03T17:46:00Z</dcterms:modified>
</cp:coreProperties>
</file>